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4" w:rsidRDefault="00435794" w:rsidP="003167FB">
      <w:pPr>
        <w:jc w:val="center"/>
        <w:rPr>
          <w:color w:val="C00000"/>
          <w:sz w:val="28"/>
          <w:szCs w:val="28"/>
        </w:rPr>
      </w:pPr>
      <w:r w:rsidRPr="004A26AB">
        <w:rPr>
          <w:color w:val="C00000"/>
          <w:sz w:val="44"/>
          <w:szCs w:val="44"/>
        </w:rPr>
        <w:t>Start the Adventure in Reading</w:t>
      </w:r>
      <w:r w:rsidR="00633980" w:rsidRPr="00633980">
        <w:rPr>
          <w:color w:val="C00000"/>
          <w:sz w:val="56"/>
          <w:szCs w:val="56"/>
        </w:rPr>
        <w:t xml:space="preserve"> </w:t>
      </w:r>
      <w:r w:rsidR="00633980" w:rsidRPr="00633980">
        <w:rPr>
          <w:color w:val="C00000"/>
          <w:sz w:val="24"/>
          <w:szCs w:val="24"/>
        </w:rPr>
        <w:t>(</w:t>
      </w:r>
      <w:r w:rsidRPr="00633980">
        <w:rPr>
          <w:color w:val="C00000"/>
          <w:sz w:val="28"/>
          <w:szCs w:val="28"/>
        </w:rPr>
        <w:t>Stairbirmingham.org</w:t>
      </w:r>
      <w:r w:rsidR="00633980" w:rsidRPr="00633980">
        <w:rPr>
          <w:color w:val="C00000"/>
          <w:sz w:val="28"/>
          <w:szCs w:val="28"/>
        </w:rPr>
        <w:t>)</w:t>
      </w:r>
    </w:p>
    <w:p w:rsidR="006F7CBC" w:rsidRPr="00633980" w:rsidRDefault="006F7CBC" w:rsidP="003167FB">
      <w:pPr>
        <w:jc w:val="center"/>
        <w:rPr>
          <w:color w:val="C00000"/>
          <w:sz w:val="28"/>
          <w:szCs w:val="28"/>
        </w:rPr>
      </w:pPr>
    </w:p>
    <w:p w:rsidR="000B2D1D" w:rsidRPr="006F7CBC" w:rsidRDefault="00633980">
      <w:pPr>
        <w:rPr>
          <w:rFonts w:ascii="Times New Roman" w:hAnsi="Times New Roman" w:cs="Times New Roman"/>
          <w:color w:val="0D0D0D" w:themeColor="text1" w:themeTint="F2"/>
          <w:sz w:val="24"/>
          <w:szCs w:val="24"/>
        </w:rPr>
      </w:pPr>
      <w:r w:rsidRPr="006F7CBC">
        <w:rPr>
          <w:rFonts w:ascii="Times New Roman" w:hAnsi="Times New Roman" w:cs="Times New Roman"/>
          <w:b/>
          <w:sz w:val="24"/>
          <w:szCs w:val="24"/>
          <w:u w:val="single"/>
        </w:rPr>
        <w:t>STAIR:</w:t>
      </w:r>
      <w:r w:rsidRPr="006F7CBC">
        <w:rPr>
          <w:rFonts w:ascii="Times New Roman" w:hAnsi="Times New Roman" w:cs="Times New Roman"/>
          <w:sz w:val="24"/>
          <w:szCs w:val="24"/>
        </w:rPr>
        <w:t xml:space="preserve">  </w:t>
      </w:r>
      <w:r w:rsidRPr="006F7CBC">
        <w:rPr>
          <w:rFonts w:ascii="Times New Roman" w:hAnsi="Times New Roman" w:cs="Times New Roman"/>
          <w:color w:val="0D0D0D" w:themeColor="text1" w:themeTint="F2"/>
          <w:sz w:val="24"/>
          <w:szCs w:val="24"/>
        </w:rPr>
        <w:t>STAIR is an after-school reading program for 2</w:t>
      </w:r>
      <w:r w:rsidRPr="006F7CBC">
        <w:rPr>
          <w:rFonts w:ascii="Times New Roman" w:hAnsi="Times New Roman" w:cs="Times New Roman"/>
          <w:color w:val="0D0D0D" w:themeColor="text1" w:themeTint="F2"/>
          <w:sz w:val="24"/>
          <w:szCs w:val="24"/>
          <w:vertAlign w:val="superscript"/>
        </w:rPr>
        <w:t>nd</w:t>
      </w:r>
      <w:r w:rsidR="003167FB" w:rsidRPr="006F7CBC">
        <w:rPr>
          <w:rFonts w:ascii="Times New Roman" w:hAnsi="Times New Roman" w:cs="Times New Roman"/>
          <w:color w:val="0D0D0D" w:themeColor="text1" w:themeTint="F2"/>
          <w:sz w:val="24"/>
          <w:szCs w:val="24"/>
          <w:vertAlign w:val="superscript"/>
        </w:rPr>
        <w:t xml:space="preserve"> </w:t>
      </w:r>
      <w:r w:rsidRPr="006F7CBC">
        <w:rPr>
          <w:rFonts w:ascii="Times New Roman" w:hAnsi="Times New Roman" w:cs="Times New Roman"/>
          <w:color w:val="0D0D0D" w:themeColor="text1" w:themeTint="F2"/>
          <w:sz w:val="24"/>
          <w:szCs w:val="24"/>
        </w:rPr>
        <w:t>graders in Birmingham City Schools</w:t>
      </w:r>
      <w:r w:rsidR="001732D2" w:rsidRPr="006F7CBC">
        <w:rPr>
          <w:rFonts w:ascii="Times New Roman" w:hAnsi="Times New Roman" w:cs="Times New Roman"/>
          <w:color w:val="0D0D0D" w:themeColor="text1" w:themeTint="F2"/>
          <w:sz w:val="24"/>
          <w:szCs w:val="24"/>
        </w:rPr>
        <w:t xml:space="preserve"> </w:t>
      </w:r>
      <w:r w:rsidRPr="006F7CBC">
        <w:rPr>
          <w:rFonts w:ascii="Times New Roman" w:hAnsi="Times New Roman" w:cs="Times New Roman"/>
          <w:color w:val="0D0D0D" w:themeColor="text1" w:themeTint="F2"/>
          <w:sz w:val="24"/>
          <w:szCs w:val="24"/>
        </w:rPr>
        <w:t>that improv</w:t>
      </w:r>
      <w:r w:rsidR="001732D2" w:rsidRPr="006F7CBC">
        <w:rPr>
          <w:rFonts w:ascii="Times New Roman" w:hAnsi="Times New Roman" w:cs="Times New Roman"/>
          <w:color w:val="0D0D0D" w:themeColor="text1" w:themeTint="F2"/>
          <w:sz w:val="24"/>
          <w:szCs w:val="24"/>
        </w:rPr>
        <w:t>es</w:t>
      </w:r>
      <w:r w:rsidRPr="006F7CBC">
        <w:rPr>
          <w:rFonts w:ascii="Times New Roman" w:hAnsi="Times New Roman" w:cs="Times New Roman"/>
          <w:color w:val="0D0D0D" w:themeColor="text1" w:themeTint="F2"/>
          <w:sz w:val="24"/>
          <w:szCs w:val="24"/>
        </w:rPr>
        <w:t xml:space="preserve"> children’s ability to read</w:t>
      </w:r>
      <w:r w:rsidR="001732D2" w:rsidRPr="006F7CBC">
        <w:rPr>
          <w:rFonts w:ascii="Times New Roman" w:hAnsi="Times New Roman" w:cs="Times New Roman"/>
          <w:color w:val="0D0D0D" w:themeColor="text1" w:themeTint="F2"/>
          <w:sz w:val="24"/>
          <w:szCs w:val="24"/>
        </w:rPr>
        <w:t xml:space="preserve">.  </w:t>
      </w:r>
    </w:p>
    <w:p w:rsidR="000B2D1D" w:rsidRPr="006F7CBC" w:rsidRDefault="001732D2" w:rsidP="000B2D1D">
      <w:pPr>
        <w:pStyle w:val="ListParagraph"/>
        <w:numPr>
          <w:ilvl w:val="0"/>
          <w:numId w:val="2"/>
        </w:numPr>
        <w:rPr>
          <w:rFonts w:ascii="Times New Roman" w:hAnsi="Times New Roman" w:cs="Times New Roman"/>
          <w:color w:val="0D0D0D" w:themeColor="text1" w:themeTint="F2"/>
          <w:sz w:val="24"/>
          <w:szCs w:val="24"/>
        </w:rPr>
      </w:pPr>
      <w:r w:rsidRPr="006F7CBC">
        <w:rPr>
          <w:rFonts w:ascii="Times New Roman" w:hAnsi="Times New Roman" w:cs="Times New Roman"/>
          <w:sz w:val="24"/>
          <w:szCs w:val="24"/>
        </w:rPr>
        <w:t>STAIR has 12 sites (schools and churches) where children come two times</w:t>
      </w:r>
      <w:r w:rsidRPr="006F7CBC">
        <w:rPr>
          <w:rFonts w:ascii="Times New Roman" w:hAnsi="Times New Roman" w:cs="Times New Roman"/>
          <w:color w:val="0D0D0D" w:themeColor="text1" w:themeTint="F2"/>
          <w:sz w:val="24"/>
          <w:szCs w:val="24"/>
        </w:rPr>
        <w:t xml:space="preserve"> per week for two hours</w:t>
      </w:r>
      <w:r w:rsidR="003167FB" w:rsidRPr="006F7CBC">
        <w:rPr>
          <w:rFonts w:ascii="Times New Roman" w:hAnsi="Times New Roman" w:cs="Times New Roman"/>
          <w:color w:val="0D0D0D" w:themeColor="text1" w:themeTint="F2"/>
          <w:sz w:val="24"/>
          <w:szCs w:val="24"/>
        </w:rPr>
        <w:t xml:space="preserve"> during the school year</w:t>
      </w:r>
      <w:r w:rsidRPr="006F7CBC">
        <w:rPr>
          <w:rFonts w:ascii="Times New Roman" w:hAnsi="Times New Roman" w:cs="Times New Roman"/>
          <w:color w:val="0D0D0D" w:themeColor="text1" w:themeTint="F2"/>
          <w:sz w:val="24"/>
          <w:szCs w:val="24"/>
        </w:rPr>
        <w:t xml:space="preserve">.  </w:t>
      </w:r>
    </w:p>
    <w:p w:rsidR="000B2D1D" w:rsidRPr="006F7CBC" w:rsidRDefault="001732D2" w:rsidP="000B2D1D">
      <w:pPr>
        <w:pStyle w:val="ListParagraph"/>
        <w:numPr>
          <w:ilvl w:val="0"/>
          <w:numId w:val="2"/>
        </w:numPr>
        <w:rPr>
          <w:rFonts w:ascii="Times New Roman" w:hAnsi="Times New Roman" w:cs="Times New Roman"/>
          <w:color w:val="0D0D0D" w:themeColor="text1" w:themeTint="F2"/>
          <w:sz w:val="24"/>
          <w:szCs w:val="24"/>
        </w:rPr>
      </w:pPr>
      <w:r w:rsidRPr="006F7CBC">
        <w:rPr>
          <w:rFonts w:ascii="Times New Roman" w:hAnsi="Times New Roman" w:cs="Times New Roman"/>
          <w:color w:val="0D0D0D" w:themeColor="text1" w:themeTint="F2"/>
          <w:sz w:val="24"/>
          <w:szCs w:val="24"/>
        </w:rPr>
        <w:t xml:space="preserve">Volunteer tutors are paired with </w:t>
      </w:r>
      <w:r w:rsidR="001B0B80" w:rsidRPr="006F7CBC">
        <w:rPr>
          <w:rFonts w:ascii="Times New Roman" w:hAnsi="Times New Roman" w:cs="Times New Roman"/>
          <w:color w:val="0D0D0D" w:themeColor="text1" w:themeTint="F2"/>
          <w:sz w:val="24"/>
          <w:szCs w:val="24"/>
        </w:rPr>
        <w:t xml:space="preserve">one child so that each child will have the same two tutors for the school year. </w:t>
      </w:r>
    </w:p>
    <w:p w:rsidR="000B2D1D" w:rsidRPr="006F7CBC" w:rsidRDefault="001B0B80" w:rsidP="000B2D1D">
      <w:pPr>
        <w:pStyle w:val="ListParagraph"/>
        <w:numPr>
          <w:ilvl w:val="0"/>
          <w:numId w:val="2"/>
        </w:numPr>
        <w:rPr>
          <w:rFonts w:ascii="Times New Roman" w:hAnsi="Times New Roman" w:cs="Times New Roman"/>
          <w:color w:val="0D0D0D" w:themeColor="text1" w:themeTint="F2"/>
          <w:sz w:val="24"/>
          <w:szCs w:val="24"/>
        </w:rPr>
      </w:pPr>
      <w:r w:rsidRPr="006F7CBC">
        <w:rPr>
          <w:rFonts w:ascii="Times New Roman" w:hAnsi="Times New Roman" w:cs="Times New Roman"/>
          <w:color w:val="0D0D0D" w:themeColor="text1" w:themeTint="F2"/>
          <w:sz w:val="24"/>
          <w:szCs w:val="24"/>
        </w:rPr>
        <w:t xml:space="preserve">STAIR furnishes the children and volunteer tutors with all the material they need, including lesson plans and workbooks. </w:t>
      </w:r>
    </w:p>
    <w:p w:rsidR="000B2D1D" w:rsidRPr="006F7CBC" w:rsidRDefault="001B0B80" w:rsidP="000B2D1D">
      <w:pPr>
        <w:pStyle w:val="ListParagraph"/>
        <w:numPr>
          <w:ilvl w:val="0"/>
          <w:numId w:val="2"/>
        </w:numPr>
        <w:rPr>
          <w:rFonts w:ascii="Times New Roman" w:hAnsi="Times New Roman" w:cs="Times New Roman"/>
          <w:color w:val="0D0D0D" w:themeColor="text1" w:themeTint="F2"/>
          <w:sz w:val="24"/>
          <w:szCs w:val="24"/>
        </w:rPr>
      </w:pPr>
      <w:r w:rsidRPr="006F7CBC">
        <w:rPr>
          <w:rFonts w:ascii="Times New Roman" w:hAnsi="Times New Roman" w:cs="Times New Roman"/>
          <w:color w:val="0D0D0D" w:themeColor="text1" w:themeTint="F2"/>
          <w:sz w:val="24"/>
          <w:szCs w:val="24"/>
        </w:rPr>
        <w:t xml:space="preserve">STAIR has training classes for the volunteers.  </w:t>
      </w:r>
    </w:p>
    <w:p w:rsidR="00633980" w:rsidRDefault="000B2D1D" w:rsidP="000B2D1D">
      <w:pPr>
        <w:pStyle w:val="ListParagraph"/>
        <w:numPr>
          <w:ilvl w:val="0"/>
          <w:numId w:val="2"/>
        </w:numPr>
        <w:rPr>
          <w:rFonts w:ascii="Times New Roman" w:hAnsi="Times New Roman" w:cs="Times New Roman"/>
          <w:color w:val="0D0D0D" w:themeColor="text1" w:themeTint="F2"/>
          <w:sz w:val="24"/>
          <w:szCs w:val="24"/>
        </w:rPr>
      </w:pPr>
      <w:r w:rsidRPr="006F7CBC">
        <w:rPr>
          <w:rFonts w:ascii="Times New Roman" w:hAnsi="Times New Roman" w:cs="Times New Roman"/>
          <w:color w:val="0D0D0D" w:themeColor="text1" w:themeTint="F2"/>
          <w:sz w:val="24"/>
          <w:szCs w:val="24"/>
          <w:lang w:val="en"/>
        </w:rPr>
        <w:t>Students who graduate from STAIR consistently show an average rate of improvement of over 90% on the standardized tests given by the schools.</w:t>
      </w:r>
      <w:r w:rsidRPr="006F7CBC">
        <w:rPr>
          <w:rFonts w:ascii="Times New Roman" w:hAnsi="Times New Roman" w:cs="Times New Roman"/>
          <w:color w:val="0D0D0D" w:themeColor="text1" w:themeTint="F2"/>
          <w:sz w:val="24"/>
          <w:szCs w:val="24"/>
        </w:rPr>
        <w:t xml:space="preserve"> </w:t>
      </w:r>
    </w:p>
    <w:p w:rsidR="006F7CBC" w:rsidRDefault="006F7CBC" w:rsidP="004A26AB">
      <w:pPr>
        <w:rPr>
          <w:rFonts w:ascii="Times New Roman" w:hAnsi="Times New Roman" w:cs="Times New Roman"/>
          <w:b/>
          <w:sz w:val="24"/>
          <w:szCs w:val="24"/>
          <w:u w:val="single"/>
        </w:rPr>
      </w:pPr>
    </w:p>
    <w:p w:rsidR="004A26AB" w:rsidRPr="006F7CBC" w:rsidRDefault="00633980" w:rsidP="004A26AB">
      <w:pPr>
        <w:rPr>
          <w:rFonts w:ascii="Times New Roman" w:hAnsi="Times New Roman" w:cs="Times New Roman"/>
          <w:b/>
          <w:i/>
          <w:sz w:val="24"/>
          <w:szCs w:val="24"/>
        </w:rPr>
      </w:pPr>
      <w:r w:rsidRPr="006F7CBC">
        <w:rPr>
          <w:rFonts w:ascii="Times New Roman" w:hAnsi="Times New Roman" w:cs="Times New Roman"/>
          <w:b/>
          <w:sz w:val="24"/>
          <w:szCs w:val="24"/>
          <w:u w:val="single"/>
        </w:rPr>
        <w:t>O</w:t>
      </w:r>
      <w:r w:rsidR="008E626F" w:rsidRPr="006F7CBC">
        <w:rPr>
          <w:rFonts w:ascii="Times New Roman" w:hAnsi="Times New Roman" w:cs="Times New Roman"/>
          <w:b/>
          <w:sz w:val="24"/>
          <w:szCs w:val="24"/>
          <w:u w:val="single"/>
        </w:rPr>
        <w:t>PPORTUNITY</w:t>
      </w:r>
      <w:r w:rsidRPr="006F7CBC">
        <w:rPr>
          <w:rFonts w:ascii="Times New Roman" w:hAnsi="Times New Roman" w:cs="Times New Roman"/>
          <w:color w:val="C00000"/>
          <w:sz w:val="24"/>
          <w:szCs w:val="24"/>
        </w:rPr>
        <w:t>:</w:t>
      </w:r>
      <w:r w:rsidRPr="006F7CBC">
        <w:rPr>
          <w:rFonts w:ascii="Times New Roman" w:hAnsi="Times New Roman" w:cs="Times New Roman"/>
          <w:sz w:val="24"/>
          <w:szCs w:val="24"/>
        </w:rPr>
        <w:t xml:space="preserve">  HUMC and St. Mary’s are collaborating to </w:t>
      </w:r>
      <w:r w:rsidR="001B0B80" w:rsidRPr="006F7CBC">
        <w:rPr>
          <w:rFonts w:ascii="Times New Roman" w:hAnsi="Times New Roman" w:cs="Times New Roman"/>
          <w:sz w:val="24"/>
          <w:szCs w:val="24"/>
        </w:rPr>
        <w:t>establish a STAIR site at Avondale School for 3</w:t>
      </w:r>
      <w:r w:rsidR="001B0B80" w:rsidRPr="006F7CBC">
        <w:rPr>
          <w:rFonts w:ascii="Times New Roman" w:hAnsi="Times New Roman" w:cs="Times New Roman"/>
          <w:sz w:val="24"/>
          <w:szCs w:val="24"/>
          <w:vertAlign w:val="superscript"/>
        </w:rPr>
        <w:t>rd</w:t>
      </w:r>
      <w:r w:rsidR="001B0B80" w:rsidRPr="006F7CBC">
        <w:rPr>
          <w:rFonts w:ascii="Times New Roman" w:hAnsi="Times New Roman" w:cs="Times New Roman"/>
          <w:sz w:val="24"/>
          <w:szCs w:val="24"/>
        </w:rPr>
        <w:t xml:space="preserve"> graders</w:t>
      </w:r>
      <w:r w:rsidR="003167FB" w:rsidRPr="006F7CBC">
        <w:rPr>
          <w:rFonts w:ascii="Times New Roman" w:hAnsi="Times New Roman" w:cs="Times New Roman"/>
          <w:sz w:val="24"/>
          <w:szCs w:val="24"/>
        </w:rPr>
        <w:t>.  STAIR has a program for 2</w:t>
      </w:r>
      <w:r w:rsidR="003167FB" w:rsidRPr="006F7CBC">
        <w:rPr>
          <w:rFonts w:ascii="Times New Roman" w:hAnsi="Times New Roman" w:cs="Times New Roman"/>
          <w:sz w:val="24"/>
          <w:szCs w:val="24"/>
          <w:vertAlign w:val="superscript"/>
        </w:rPr>
        <w:t>nd</w:t>
      </w:r>
      <w:r w:rsidR="003167FB" w:rsidRPr="006F7CBC">
        <w:rPr>
          <w:rFonts w:ascii="Times New Roman" w:hAnsi="Times New Roman" w:cs="Times New Roman"/>
          <w:sz w:val="24"/>
          <w:szCs w:val="24"/>
        </w:rPr>
        <w:t xml:space="preserve"> graders at Avondale Methodist Church, </w:t>
      </w:r>
      <w:r w:rsidR="006F7CBC" w:rsidRPr="006F7CBC">
        <w:rPr>
          <w:rFonts w:ascii="Times New Roman" w:hAnsi="Times New Roman" w:cs="Times New Roman"/>
          <w:sz w:val="24"/>
          <w:szCs w:val="24"/>
        </w:rPr>
        <w:t xml:space="preserve">but </w:t>
      </w:r>
      <w:r w:rsidR="003167FB" w:rsidRPr="006F7CBC">
        <w:rPr>
          <w:rFonts w:ascii="Times New Roman" w:hAnsi="Times New Roman" w:cs="Times New Roman"/>
          <w:sz w:val="24"/>
          <w:szCs w:val="24"/>
        </w:rPr>
        <w:t>identified a need for a program aimed at Avondale 3</w:t>
      </w:r>
      <w:r w:rsidR="003167FB" w:rsidRPr="006F7CBC">
        <w:rPr>
          <w:rFonts w:ascii="Times New Roman" w:hAnsi="Times New Roman" w:cs="Times New Roman"/>
          <w:sz w:val="24"/>
          <w:szCs w:val="24"/>
          <w:vertAlign w:val="superscript"/>
        </w:rPr>
        <w:t>rd</w:t>
      </w:r>
      <w:r w:rsidR="003167FB" w:rsidRPr="006F7CBC">
        <w:rPr>
          <w:rFonts w:ascii="Times New Roman" w:hAnsi="Times New Roman" w:cs="Times New Roman"/>
          <w:sz w:val="24"/>
          <w:szCs w:val="24"/>
        </w:rPr>
        <w:t xml:space="preserve"> graders, which includes children who live at Southtown.  </w:t>
      </w:r>
      <w:r w:rsidR="000B2D1D" w:rsidRPr="006F7CBC">
        <w:rPr>
          <w:rFonts w:ascii="Times New Roman" w:hAnsi="Times New Roman" w:cs="Times New Roman"/>
          <w:b/>
          <w:i/>
          <w:sz w:val="24"/>
          <w:szCs w:val="24"/>
        </w:rPr>
        <w:t>T</w:t>
      </w:r>
      <w:r w:rsidR="006F7CBC" w:rsidRPr="006F7CBC">
        <w:rPr>
          <w:rFonts w:ascii="Times New Roman" w:hAnsi="Times New Roman" w:cs="Times New Roman"/>
          <w:b/>
          <w:i/>
          <w:sz w:val="24"/>
          <w:szCs w:val="24"/>
        </w:rPr>
        <w:t xml:space="preserve">wenty slots are available for tutors to come once per week for 2 hours during the school year (August 2017 through May 2018).  This would allow us to </w:t>
      </w:r>
      <w:r w:rsidR="000B2D1D" w:rsidRPr="006F7CBC">
        <w:rPr>
          <w:rFonts w:ascii="Times New Roman" w:hAnsi="Times New Roman" w:cs="Times New Roman"/>
          <w:b/>
          <w:i/>
          <w:sz w:val="24"/>
          <w:szCs w:val="24"/>
        </w:rPr>
        <w:t xml:space="preserve">serve </w:t>
      </w:r>
      <w:r w:rsidR="004A26AB" w:rsidRPr="006F7CBC">
        <w:rPr>
          <w:rFonts w:ascii="Times New Roman" w:hAnsi="Times New Roman" w:cs="Times New Roman"/>
          <w:b/>
          <w:i/>
          <w:sz w:val="24"/>
          <w:szCs w:val="24"/>
        </w:rPr>
        <w:t>10 third-</w:t>
      </w:r>
      <w:r w:rsidR="000B2D1D" w:rsidRPr="006F7CBC">
        <w:rPr>
          <w:rFonts w:ascii="Times New Roman" w:hAnsi="Times New Roman" w:cs="Times New Roman"/>
          <w:b/>
          <w:i/>
          <w:sz w:val="24"/>
          <w:szCs w:val="24"/>
        </w:rPr>
        <w:t xml:space="preserve">graders. </w:t>
      </w:r>
    </w:p>
    <w:p w:rsidR="004A26AB" w:rsidRPr="006F7CBC" w:rsidRDefault="004A26AB" w:rsidP="004A26AB">
      <w:pPr>
        <w:pStyle w:val="ListParagraph"/>
        <w:numPr>
          <w:ilvl w:val="0"/>
          <w:numId w:val="4"/>
        </w:numPr>
        <w:rPr>
          <w:rFonts w:ascii="Times New Roman" w:hAnsi="Times New Roman" w:cs="Times New Roman"/>
          <w:sz w:val="24"/>
          <w:szCs w:val="24"/>
        </w:rPr>
      </w:pPr>
      <w:r w:rsidRPr="006F7CBC">
        <w:rPr>
          <w:rFonts w:ascii="Times New Roman" w:hAnsi="Times New Roman" w:cs="Times New Roman"/>
          <w:sz w:val="24"/>
          <w:szCs w:val="24"/>
        </w:rPr>
        <w:t xml:space="preserve">Volunteers </w:t>
      </w:r>
      <w:r w:rsidR="006F7CBC" w:rsidRPr="006F7CBC">
        <w:rPr>
          <w:rFonts w:ascii="Times New Roman" w:hAnsi="Times New Roman" w:cs="Times New Roman"/>
          <w:sz w:val="24"/>
          <w:szCs w:val="24"/>
        </w:rPr>
        <w:t xml:space="preserve">should </w:t>
      </w:r>
      <w:r w:rsidRPr="006F7CBC">
        <w:rPr>
          <w:rFonts w:ascii="Times New Roman" w:hAnsi="Times New Roman" w:cs="Times New Roman"/>
          <w:sz w:val="24"/>
          <w:szCs w:val="24"/>
        </w:rPr>
        <w:t xml:space="preserve">be </w:t>
      </w:r>
      <w:r w:rsidR="00236216" w:rsidRPr="006F7CBC">
        <w:rPr>
          <w:rFonts w:ascii="Times New Roman" w:hAnsi="Times New Roman" w:cs="Times New Roman"/>
          <w:sz w:val="24"/>
          <w:szCs w:val="24"/>
        </w:rPr>
        <w:t>freshmen</w:t>
      </w:r>
      <w:r w:rsidRPr="006F7CBC">
        <w:rPr>
          <w:rFonts w:ascii="Times New Roman" w:hAnsi="Times New Roman" w:cs="Times New Roman"/>
          <w:sz w:val="24"/>
          <w:szCs w:val="24"/>
        </w:rPr>
        <w:t xml:space="preserve"> in High School or older to volunteer.  Students under 19 must have a parent or guardian sign a consent form. </w:t>
      </w:r>
    </w:p>
    <w:p w:rsidR="004A26AB" w:rsidRPr="006F7CBC" w:rsidRDefault="004A26AB" w:rsidP="004A26AB">
      <w:pPr>
        <w:pStyle w:val="ListParagraph"/>
        <w:numPr>
          <w:ilvl w:val="0"/>
          <w:numId w:val="4"/>
        </w:numPr>
        <w:rPr>
          <w:rFonts w:ascii="Times New Roman" w:hAnsi="Times New Roman" w:cs="Times New Roman"/>
          <w:sz w:val="24"/>
          <w:szCs w:val="24"/>
        </w:rPr>
      </w:pPr>
      <w:r w:rsidRPr="006F7CBC">
        <w:rPr>
          <w:rFonts w:ascii="Times New Roman" w:hAnsi="Times New Roman" w:cs="Times New Roman"/>
          <w:sz w:val="24"/>
          <w:szCs w:val="24"/>
        </w:rPr>
        <w:t xml:space="preserve">Volunteer Commitment: </w:t>
      </w:r>
    </w:p>
    <w:p w:rsidR="004A26AB" w:rsidRPr="006F7CBC" w:rsidRDefault="004A26AB" w:rsidP="004A26AB">
      <w:pPr>
        <w:pStyle w:val="ListParagraph"/>
        <w:numPr>
          <w:ilvl w:val="1"/>
          <w:numId w:val="4"/>
        </w:numPr>
        <w:rPr>
          <w:rFonts w:ascii="Times New Roman" w:hAnsi="Times New Roman" w:cs="Times New Roman"/>
          <w:sz w:val="24"/>
          <w:szCs w:val="24"/>
        </w:rPr>
      </w:pPr>
      <w:r w:rsidRPr="006F7CBC">
        <w:rPr>
          <w:rFonts w:ascii="Times New Roman" w:hAnsi="Times New Roman" w:cs="Times New Roman"/>
          <w:sz w:val="24"/>
          <w:szCs w:val="24"/>
        </w:rPr>
        <w:t>Attend one 2-hour training class conducted by STAIR</w:t>
      </w:r>
    </w:p>
    <w:p w:rsidR="004A26AB" w:rsidRPr="006F7CBC" w:rsidRDefault="004A26AB" w:rsidP="004A26AB">
      <w:pPr>
        <w:pStyle w:val="ListParagraph"/>
        <w:numPr>
          <w:ilvl w:val="1"/>
          <w:numId w:val="4"/>
        </w:numPr>
        <w:rPr>
          <w:rFonts w:ascii="Times New Roman" w:hAnsi="Times New Roman" w:cs="Times New Roman"/>
          <w:sz w:val="24"/>
          <w:szCs w:val="24"/>
        </w:rPr>
      </w:pPr>
      <w:r w:rsidRPr="006F7CBC">
        <w:rPr>
          <w:rFonts w:ascii="Times New Roman" w:hAnsi="Times New Roman" w:cs="Times New Roman"/>
          <w:sz w:val="24"/>
          <w:szCs w:val="24"/>
        </w:rPr>
        <w:t>Observe with another tutor one afternoon before being paired with a student.</w:t>
      </w:r>
    </w:p>
    <w:p w:rsidR="006F7CBC" w:rsidRPr="00CA6BE3" w:rsidRDefault="004A26AB" w:rsidP="00CA6BE3">
      <w:pPr>
        <w:pStyle w:val="ListParagraph"/>
        <w:numPr>
          <w:ilvl w:val="1"/>
          <w:numId w:val="4"/>
        </w:numPr>
        <w:rPr>
          <w:rFonts w:ascii="Times New Roman" w:hAnsi="Times New Roman" w:cs="Times New Roman"/>
          <w:sz w:val="24"/>
          <w:szCs w:val="24"/>
        </w:rPr>
      </w:pPr>
      <w:r w:rsidRPr="006F7CBC">
        <w:rPr>
          <w:rFonts w:ascii="Times New Roman" w:hAnsi="Times New Roman" w:cs="Times New Roman"/>
          <w:sz w:val="24"/>
          <w:szCs w:val="24"/>
        </w:rPr>
        <w:t>Tutor a student one afternoon a week, committing to a 2-hour timeframe (following the Birmingham City Schools calendar).</w:t>
      </w:r>
      <w:r w:rsidR="006F7CBC" w:rsidRPr="006F7CBC">
        <w:rPr>
          <w:rFonts w:ascii="Times New Roman" w:hAnsi="Times New Roman" w:cs="Times New Roman"/>
          <w:sz w:val="24"/>
          <w:szCs w:val="24"/>
        </w:rPr>
        <w:t xml:space="preserve">  Substitute tutors are available if you cannot attend certain sessions during the year.  </w:t>
      </w:r>
      <w:bookmarkStart w:id="0" w:name="_GoBack"/>
      <w:bookmarkEnd w:id="0"/>
    </w:p>
    <w:p w:rsidR="004A26AB" w:rsidRDefault="004A26AB" w:rsidP="004A26AB">
      <w:pPr>
        <w:pStyle w:val="ListParagraph"/>
        <w:numPr>
          <w:ilvl w:val="1"/>
          <w:numId w:val="4"/>
        </w:numPr>
        <w:rPr>
          <w:rFonts w:ascii="Times New Roman" w:hAnsi="Times New Roman" w:cs="Times New Roman"/>
          <w:sz w:val="24"/>
          <w:szCs w:val="24"/>
        </w:rPr>
      </w:pPr>
      <w:r w:rsidRPr="006F7CBC">
        <w:rPr>
          <w:rFonts w:ascii="Times New Roman" w:hAnsi="Times New Roman" w:cs="Times New Roman"/>
          <w:sz w:val="24"/>
          <w:szCs w:val="24"/>
        </w:rPr>
        <w:t>Pass a background check.</w:t>
      </w:r>
    </w:p>
    <w:p w:rsidR="006F7CBC" w:rsidRDefault="006F7CBC" w:rsidP="008E626F">
      <w:pPr>
        <w:rPr>
          <w:rFonts w:ascii="Times New Roman" w:hAnsi="Times New Roman" w:cs="Times New Roman"/>
          <w:b/>
          <w:sz w:val="24"/>
          <w:szCs w:val="24"/>
          <w:u w:val="single"/>
        </w:rPr>
      </w:pPr>
    </w:p>
    <w:p w:rsidR="006F7CBC" w:rsidRPr="006F7CBC" w:rsidRDefault="008E626F" w:rsidP="008E626F">
      <w:pPr>
        <w:rPr>
          <w:rFonts w:ascii="Times New Roman" w:hAnsi="Times New Roman" w:cs="Times New Roman"/>
          <w:sz w:val="24"/>
          <w:szCs w:val="24"/>
        </w:rPr>
      </w:pPr>
      <w:r w:rsidRPr="006F7CBC">
        <w:rPr>
          <w:rFonts w:ascii="Times New Roman" w:hAnsi="Times New Roman" w:cs="Times New Roman"/>
          <w:b/>
          <w:sz w:val="24"/>
          <w:szCs w:val="24"/>
          <w:u w:val="single"/>
        </w:rPr>
        <w:t>ACTION REQUESTED:</w:t>
      </w:r>
      <w:r w:rsidRPr="006F7CBC">
        <w:rPr>
          <w:rFonts w:ascii="Times New Roman" w:hAnsi="Times New Roman" w:cs="Times New Roman"/>
          <w:sz w:val="24"/>
          <w:szCs w:val="24"/>
          <w:u w:val="single"/>
        </w:rPr>
        <w:t xml:space="preserve">   </w:t>
      </w:r>
      <w:r w:rsidRPr="006F7CBC">
        <w:rPr>
          <w:rFonts w:ascii="Times New Roman" w:hAnsi="Times New Roman" w:cs="Times New Roman"/>
          <w:sz w:val="24"/>
          <w:szCs w:val="24"/>
        </w:rPr>
        <w:t xml:space="preserve">To start the Avondale third-grade program in August, 2017, we need at least twenty volunteers.  If interested, please sign the attached sheet or email </w:t>
      </w:r>
      <w:r w:rsidR="00722670" w:rsidRPr="006F7CBC">
        <w:rPr>
          <w:rFonts w:ascii="Times New Roman" w:hAnsi="Times New Roman" w:cs="Times New Roman"/>
          <w:sz w:val="24"/>
          <w:szCs w:val="24"/>
        </w:rPr>
        <w:t>Kathleen Kauffman (</w:t>
      </w:r>
      <w:hyperlink r:id="rId7" w:history="1">
        <w:r w:rsidRPr="006F7CBC">
          <w:rPr>
            <w:rStyle w:val="Hyperlink"/>
            <w:rFonts w:ascii="Times New Roman" w:hAnsi="Times New Roman" w:cs="Times New Roman"/>
            <w:color w:val="auto"/>
            <w:sz w:val="24"/>
            <w:szCs w:val="24"/>
          </w:rPr>
          <w:t>kathleendk@outlook.com</w:t>
        </w:r>
      </w:hyperlink>
      <w:r w:rsidR="00722670" w:rsidRPr="006F7CBC">
        <w:rPr>
          <w:rStyle w:val="Hyperlink"/>
          <w:rFonts w:ascii="Times New Roman" w:hAnsi="Times New Roman" w:cs="Times New Roman"/>
          <w:color w:val="auto"/>
          <w:sz w:val="24"/>
          <w:szCs w:val="24"/>
        </w:rPr>
        <w:t>)</w:t>
      </w:r>
      <w:r w:rsidRPr="006F7CBC">
        <w:rPr>
          <w:rFonts w:ascii="Times New Roman" w:hAnsi="Times New Roman" w:cs="Times New Roman"/>
          <w:sz w:val="24"/>
          <w:szCs w:val="24"/>
        </w:rPr>
        <w:t xml:space="preserve"> or </w:t>
      </w:r>
      <w:r w:rsidR="00722670" w:rsidRPr="006F7CBC">
        <w:rPr>
          <w:rFonts w:ascii="Times New Roman" w:hAnsi="Times New Roman" w:cs="Times New Roman"/>
          <w:sz w:val="24"/>
          <w:szCs w:val="24"/>
        </w:rPr>
        <w:t>Danielle Thompson (</w:t>
      </w:r>
      <w:r w:rsidR="003167FB" w:rsidRPr="006F7CBC">
        <w:rPr>
          <w:rFonts w:ascii="Times New Roman" w:hAnsi="Times New Roman" w:cs="Times New Roman"/>
          <w:sz w:val="24"/>
          <w:szCs w:val="24"/>
        </w:rPr>
        <w:t>xdanielle@stmarysoth.org</w:t>
      </w:r>
      <w:r w:rsidR="00722670" w:rsidRPr="006F7CBC">
        <w:rPr>
          <w:rFonts w:ascii="Times New Roman" w:hAnsi="Times New Roman" w:cs="Times New Roman"/>
          <w:sz w:val="24"/>
          <w:szCs w:val="24"/>
        </w:rPr>
        <w:t>)</w:t>
      </w:r>
      <w:r w:rsidRPr="006F7CBC">
        <w:rPr>
          <w:rFonts w:ascii="Times New Roman" w:hAnsi="Times New Roman" w:cs="Times New Roman"/>
          <w:sz w:val="24"/>
          <w:szCs w:val="24"/>
        </w:rPr>
        <w:t xml:space="preserve"> with the requested information by</w:t>
      </w:r>
      <w:r w:rsidR="006F7CBC" w:rsidRPr="006F7CBC">
        <w:rPr>
          <w:rFonts w:ascii="Times New Roman" w:hAnsi="Times New Roman" w:cs="Times New Roman"/>
          <w:sz w:val="24"/>
          <w:szCs w:val="24"/>
        </w:rPr>
        <w:t xml:space="preserve"> June 15, 2017.</w:t>
      </w:r>
      <w:r w:rsidRPr="006F7CBC">
        <w:rPr>
          <w:rFonts w:ascii="Times New Roman" w:hAnsi="Times New Roman" w:cs="Times New Roman"/>
          <w:sz w:val="24"/>
          <w:szCs w:val="24"/>
        </w:rPr>
        <w:t xml:space="preserve">  </w:t>
      </w:r>
    </w:p>
    <w:p w:rsidR="006F7CBC" w:rsidRDefault="006F7CBC">
      <w:pPr>
        <w:rPr>
          <w:rFonts w:ascii="Calibri" w:hAnsi="Calibri" w:cs="Calibri"/>
          <w:sz w:val="24"/>
          <w:szCs w:val="24"/>
        </w:rPr>
      </w:pPr>
      <w:r>
        <w:rPr>
          <w:rFonts w:ascii="Calibri" w:hAnsi="Calibri" w:cs="Calibri"/>
          <w:sz w:val="24"/>
          <w:szCs w:val="24"/>
        </w:rPr>
        <w:br w:type="page"/>
      </w:r>
    </w:p>
    <w:p w:rsidR="008E626F" w:rsidRPr="006F7CBC" w:rsidRDefault="008E626F" w:rsidP="008E626F">
      <w:pPr>
        <w:rPr>
          <w:rFonts w:ascii="Calibri" w:hAnsi="Calibri" w:cs="Calibri"/>
          <w:sz w:val="24"/>
          <w:szCs w:val="24"/>
        </w:rPr>
      </w:pPr>
    </w:p>
    <w:p w:rsidR="008E626F" w:rsidRDefault="00722670" w:rsidP="00722670">
      <w:pPr>
        <w:jc w:val="center"/>
        <w:rPr>
          <w:rFonts w:ascii="Calibri" w:hAnsi="Calibri" w:cs="Calibri"/>
          <w:color w:val="C00000"/>
          <w:sz w:val="28"/>
          <w:szCs w:val="28"/>
        </w:rPr>
      </w:pPr>
      <w:r w:rsidRPr="00722670">
        <w:rPr>
          <w:rFonts w:ascii="Calibri" w:hAnsi="Calibri" w:cs="Calibri"/>
          <w:color w:val="C00000"/>
          <w:sz w:val="28"/>
          <w:szCs w:val="28"/>
        </w:rPr>
        <w:t>YES – I AM INTERESTED IN PARTICIPATING IN THE HUMC/ST. MARY’S STAIR PROGRAM AT AVONDALE FOR SCHOOL YEAR 2017-2018</w:t>
      </w:r>
    </w:p>
    <w:p w:rsidR="00DC346D" w:rsidRDefault="00DC346D" w:rsidP="00722670">
      <w:pPr>
        <w:rPr>
          <w:rFonts w:ascii="Calibri" w:hAnsi="Calibri" w:cs="Calibri"/>
          <w:b/>
          <w:sz w:val="28"/>
          <w:szCs w:val="28"/>
          <w:u w:val="single"/>
        </w:rPr>
      </w:pPr>
    </w:p>
    <w:p w:rsidR="00722670" w:rsidRDefault="00722670" w:rsidP="00722670">
      <w:pPr>
        <w:rPr>
          <w:rFonts w:ascii="Calibri" w:hAnsi="Calibri" w:cs="Calibri"/>
          <w:b/>
          <w:sz w:val="28"/>
          <w:szCs w:val="28"/>
          <w:u w:val="single"/>
        </w:rPr>
      </w:pPr>
      <w:r>
        <w:rPr>
          <w:rFonts w:ascii="Calibri" w:hAnsi="Calibri" w:cs="Calibri"/>
          <w:b/>
          <w:sz w:val="28"/>
          <w:szCs w:val="28"/>
          <w:u w:val="single"/>
        </w:rPr>
        <w:t>CONTACT INFORMATION</w:t>
      </w:r>
    </w:p>
    <w:p w:rsidR="00722670" w:rsidRDefault="00722670" w:rsidP="00722670">
      <w:pPr>
        <w:ind w:left="720"/>
        <w:rPr>
          <w:rFonts w:ascii="Calibri" w:hAnsi="Calibri" w:cs="Calibri"/>
          <w:sz w:val="28"/>
          <w:szCs w:val="28"/>
        </w:rPr>
      </w:pPr>
      <w:r>
        <w:rPr>
          <w:rFonts w:ascii="Calibri" w:hAnsi="Calibri" w:cs="Calibri"/>
          <w:sz w:val="28"/>
          <w:szCs w:val="28"/>
        </w:rPr>
        <w:t>Name:</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rsidR="00722670" w:rsidRDefault="00722670" w:rsidP="00722670">
      <w:pPr>
        <w:ind w:left="720"/>
        <w:rPr>
          <w:rFonts w:ascii="Calibri" w:hAnsi="Calibri" w:cs="Calibri"/>
          <w:sz w:val="28"/>
          <w:szCs w:val="28"/>
        </w:rPr>
      </w:pPr>
      <w:r>
        <w:rPr>
          <w:rFonts w:ascii="Calibri" w:hAnsi="Calibri" w:cs="Calibri"/>
          <w:sz w:val="28"/>
          <w:szCs w:val="28"/>
        </w:rPr>
        <w:t xml:space="preserve">Organization (HUMC, St. Mary’s, </w:t>
      </w:r>
      <w:r w:rsidR="00236216">
        <w:rPr>
          <w:rFonts w:ascii="Calibri" w:hAnsi="Calibri" w:cs="Calibri"/>
          <w:sz w:val="28"/>
          <w:szCs w:val="28"/>
        </w:rPr>
        <w:t>other</w:t>
      </w:r>
      <w:r>
        <w:rPr>
          <w:rFonts w:ascii="Calibri" w:hAnsi="Calibri" w:cs="Calibri"/>
          <w:sz w:val="28"/>
          <w:szCs w:val="28"/>
        </w:rPr>
        <w:t>):</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rsidR="00722670" w:rsidRDefault="00722670" w:rsidP="00722670">
      <w:pPr>
        <w:ind w:left="720"/>
        <w:rPr>
          <w:rFonts w:ascii="Calibri" w:hAnsi="Calibri" w:cs="Calibri"/>
          <w:sz w:val="28"/>
          <w:szCs w:val="28"/>
        </w:rPr>
      </w:pPr>
      <w:r>
        <w:rPr>
          <w:rFonts w:ascii="Calibri" w:hAnsi="Calibri" w:cs="Calibri"/>
          <w:sz w:val="28"/>
          <w:szCs w:val="28"/>
        </w:rPr>
        <w:t>Email:</w:t>
      </w:r>
      <w:r>
        <w:rPr>
          <w:rFonts w:ascii="Calibri" w:hAnsi="Calibri" w:cs="Calibri"/>
          <w:sz w:val="28"/>
          <w:szCs w:val="28"/>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rsidR="00722670" w:rsidRDefault="00722670" w:rsidP="00722670">
      <w:pPr>
        <w:ind w:left="720"/>
        <w:rPr>
          <w:rFonts w:ascii="Calibri" w:hAnsi="Calibri" w:cs="Calibri"/>
          <w:sz w:val="28"/>
          <w:szCs w:val="28"/>
          <w:u w:val="single"/>
        </w:rPr>
      </w:pPr>
      <w:r>
        <w:rPr>
          <w:rFonts w:ascii="Calibri" w:hAnsi="Calibri" w:cs="Calibri"/>
          <w:sz w:val="28"/>
          <w:szCs w:val="28"/>
        </w:rPr>
        <w:t>Phone:</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rsidR="00795F1D" w:rsidRPr="00795F1D" w:rsidRDefault="00795F1D" w:rsidP="00722670">
      <w:pPr>
        <w:ind w:left="720"/>
        <w:rPr>
          <w:rFonts w:ascii="Calibri" w:hAnsi="Calibri" w:cs="Calibri"/>
          <w:sz w:val="28"/>
          <w:szCs w:val="28"/>
        </w:rPr>
      </w:pPr>
      <w:r>
        <w:rPr>
          <w:rFonts w:ascii="Calibri" w:hAnsi="Calibri" w:cs="Calibri"/>
          <w:sz w:val="28"/>
          <w:szCs w:val="28"/>
        </w:rPr>
        <w:t>Under Age 19?</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rsidR="00722670" w:rsidRPr="00795F1D" w:rsidRDefault="00795F1D" w:rsidP="00722670">
      <w:pPr>
        <w:rPr>
          <w:rFonts w:ascii="Calibri" w:hAnsi="Calibri" w:cs="Calibri"/>
          <w:b/>
          <w:sz w:val="28"/>
          <w:szCs w:val="28"/>
          <w:u w:val="single"/>
        </w:rPr>
      </w:pPr>
      <w:r w:rsidRPr="00795F1D">
        <w:rPr>
          <w:rFonts w:ascii="Calibri" w:hAnsi="Calibri" w:cs="Calibri"/>
          <w:b/>
          <w:sz w:val="28"/>
          <w:szCs w:val="28"/>
          <w:u w:val="single"/>
        </w:rPr>
        <w:t>AVAILABILITY</w:t>
      </w:r>
    </w:p>
    <w:p w:rsidR="00722670" w:rsidRDefault="00795F1D" w:rsidP="00722670">
      <w:pPr>
        <w:ind w:left="720"/>
        <w:rPr>
          <w:rFonts w:ascii="Calibri" w:hAnsi="Calibri" w:cs="Calibri"/>
          <w:sz w:val="28"/>
          <w:szCs w:val="28"/>
        </w:rPr>
      </w:pPr>
      <w:r>
        <w:rPr>
          <w:rFonts w:ascii="Calibri" w:hAnsi="Calibri" w:cs="Calibri"/>
          <w:sz w:val="28"/>
          <w:szCs w:val="28"/>
        </w:rPr>
        <w:t xml:space="preserve">When establishing the program, we will pick two days of the week to schedule for tutoring throughout the school year.  For planning purposes, which days of the week are you available to tutor?   </w:t>
      </w:r>
    </w:p>
    <w:p w:rsidR="00795F1D" w:rsidRDefault="00795F1D" w:rsidP="00722670">
      <w:pPr>
        <w:ind w:left="720"/>
        <w:rPr>
          <w:rFonts w:ascii="Calibri" w:hAnsi="Calibri" w:cs="Calibri"/>
          <w:sz w:val="28"/>
          <w:szCs w:val="28"/>
        </w:rPr>
      </w:pPr>
      <w:r>
        <w:rPr>
          <w:rFonts w:ascii="Calibri" w:hAnsi="Calibri" w:cs="Calibri"/>
          <w:sz w:val="28"/>
          <w:szCs w:val="28"/>
        </w:rPr>
        <w:tab/>
        <w:t>Monday</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p>
    <w:p w:rsidR="00795F1D" w:rsidRPr="00795F1D" w:rsidRDefault="00795F1D" w:rsidP="00722670">
      <w:pPr>
        <w:ind w:left="720"/>
        <w:rPr>
          <w:rFonts w:ascii="Calibri" w:hAnsi="Calibri" w:cs="Calibri"/>
          <w:sz w:val="28"/>
          <w:szCs w:val="28"/>
        </w:rPr>
      </w:pPr>
      <w:r>
        <w:rPr>
          <w:rFonts w:ascii="Calibri" w:hAnsi="Calibri" w:cs="Calibri"/>
          <w:sz w:val="28"/>
          <w:szCs w:val="28"/>
        </w:rPr>
        <w:tab/>
        <w:t>Tuesday</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p>
    <w:p w:rsidR="00722670" w:rsidRDefault="00795F1D" w:rsidP="00722670">
      <w:pPr>
        <w:ind w:left="720"/>
        <w:rPr>
          <w:rFonts w:ascii="Calibri" w:hAnsi="Calibri" w:cs="Calibri"/>
          <w:sz w:val="28"/>
          <w:szCs w:val="28"/>
        </w:rPr>
      </w:pPr>
      <w:r>
        <w:rPr>
          <w:rFonts w:ascii="Calibri" w:hAnsi="Calibri" w:cs="Calibri"/>
          <w:sz w:val="28"/>
          <w:szCs w:val="28"/>
        </w:rPr>
        <w:tab/>
        <w:t xml:space="preserve">Wednesday </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rsidR="00795F1D" w:rsidRDefault="00795F1D" w:rsidP="00722670">
      <w:pPr>
        <w:ind w:left="720"/>
        <w:rPr>
          <w:rFonts w:ascii="Calibri" w:hAnsi="Calibri" w:cs="Calibri"/>
          <w:sz w:val="28"/>
          <w:szCs w:val="28"/>
        </w:rPr>
      </w:pPr>
      <w:r>
        <w:rPr>
          <w:rFonts w:ascii="Calibri" w:hAnsi="Calibri" w:cs="Calibri"/>
          <w:sz w:val="28"/>
          <w:szCs w:val="28"/>
        </w:rPr>
        <w:tab/>
        <w:t>Thursday</w:t>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p>
    <w:p w:rsidR="00795F1D" w:rsidRDefault="00795F1D" w:rsidP="00795F1D">
      <w:pPr>
        <w:rPr>
          <w:rFonts w:ascii="Calibri" w:hAnsi="Calibri" w:cs="Calibri"/>
          <w:sz w:val="28"/>
          <w:szCs w:val="28"/>
        </w:rPr>
      </w:pPr>
      <w:r w:rsidRPr="00795F1D">
        <w:rPr>
          <w:rFonts w:ascii="Calibri" w:hAnsi="Calibri" w:cs="Calibri"/>
          <w:b/>
          <w:sz w:val="28"/>
          <w:szCs w:val="28"/>
          <w:u w:val="single"/>
        </w:rPr>
        <w:t>NEXT STEPS</w:t>
      </w:r>
    </w:p>
    <w:p w:rsidR="00795F1D" w:rsidRDefault="00795F1D" w:rsidP="00795F1D">
      <w:pPr>
        <w:pStyle w:val="ListParagraph"/>
        <w:numPr>
          <w:ilvl w:val="0"/>
          <w:numId w:val="7"/>
        </w:numPr>
        <w:rPr>
          <w:rFonts w:ascii="Calibri" w:hAnsi="Calibri" w:cs="Calibri"/>
          <w:sz w:val="28"/>
          <w:szCs w:val="28"/>
        </w:rPr>
      </w:pPr>
      <w:r>
        <w:rPr>
          <w:rFonts w:ascii="Calibri" w:hAnsi="Calibri" w:cs="Calibri"/>
          <w:sz w:val="28"/>
          <w:szCs w:val="28"/>
        </w:rPr>
        <w:t>Check out the STAIR website (Stairbirmingham.org) to learn more about the STAIR program.</w:t>
      </w:r>
    </w:p>
    <w:p w:rsidR="00702B0D" w:rsidRDefault="00702B0D" w:rsidP="00795F1D">
      <w:pPr>
        <w:pStyle w:val="ListParagraph"/>
        <w:numPr>
          <w:ilvl w:val="0"/>
          <w:numId w:val="7"/>
        </w:numPr>
        <w:rPr>
          <w:rFonts w:ascii="Calibri" w:hAnsi="Calibri" w:cs="Calibri"/>
          <w:sz w:val="28"/>
          <w:szCs w:val="28"/>
        </w:rPr>
      </w:pPr>
      <w:r>
        <w:rPr>
          <w:rFonts w:ascii="Calibri" w:hAnsi="Calibri" w:cs="Calibri"/>
          <w:sz w:val="28"/>
          <w:szCs w:val="28"/>
        </w:rPr>
        <w:t xml:space="preserve">We will send additional information to you as the program is developed.  </w:t>
      </w:r>
    </w:p>
    <w:p w:rsidR="00702B0D" w:rsidRDefault="00795F1D" w:rsidP="00795F1D">
      <w:pPr>
        <w:pStyle w:val="ListParagraph"/>
        <w:numPr>
          <w:ilvl w:val="0"/>
          <w:numId w:val="7"/>
        </w:numPr>
        <w:rPr>
          <w:rFonts w:ascii="Calibri" w:hAnsi="Calibri" w:cs="Calibri"/>
          <w:sz w:val="28"/>
          <w:szCs w:val="28"/>
        </w:rPr>
      </w:pPr>
      <w:r>
        <w:rPr>
          <w:rFonts w:ascii="Calibri" w:hAnsi="Calibri" w:cs="Calibri"/>
          <w:sz w:val="28"/>
          <w:szCs w:val="28"/>
        </w:rPr>
        <w:t xml:space="preserve">STAIR will conduct training sessions for HUMC/St. Mary’s volunteers sometime in July – closer to the time school begins.  </w:t>
      </w:r>
    </w:p>
    <w:sectPr w:rsidR="00702B0D" w:rsidSect="002362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584"/>
    <w:multiLevelType w:val="hybridMultilevel"/>
    <w:tmpl w:val="6B8687F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84208A"/>
    <w:multiLevelType w:val="hybridMultilevel"/>
    <w:tmpl w:val="01B4BD8E"/>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F7568E"/>
    <w:multiLevelType w:val="hybridMultilevel"/>
    <w:tmpl w:val="71206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3835"/>
    <w:multiLevelType w:val="hybridMultilevel"/>
    <w:tmpl w:val="E410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B563B"/>
    <w:multiLevelType w:val="multilevel"/>
    <w:tmpl w:val="AD6A65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56A67DF"/>
    <w:multiLevelType w:val="hybridMultilevel"/>
    <w:tmpl w:val="A5789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C14CB1"/>
    <w:multiLevelType w:val="hybridMultilevel"/>
    <w:tmpl w:val="A91AB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4"/>
    <w:rsid w:val="000B2D1D"/>
    <w:rsid w:val="001732D2"/>
    <w:rsid w:val="001B0B80"/>
    <w:rsid w:val="00236216"/>
    <w:rsid w:val="003167FB"/>
    <w:rsid w:val="00435794"/>
    <w:rsid w:val="004A26AB"/>
    <w:rsid w:val="00633980"/>
    <w:rsid w:val="006F7CBC"/>
    <w:rsid w:val="00702B0D"/>
    <w:rsid w:val="00722670"/>
    <w:rsid w:val="00795F1D"/>
    <w:rsid w:val="008E626F"/>
    <w:rsid w:val="00CA6BE3"/>
    <w:rsid w:val="00DC346D"/>
    <w:rsid w:val="00F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94"/>
    <w:rPr>
      <w:strike w:val="0"/>
      <w:dstrike w:val="0"/>
      <w:color w:val="187999"/>
      <w:u w:val="none"/>
      <w:effect w:val="none"/>
      <w:shd w:val="clear" w:color="auto" w:fill="auto"/>
    </w:rPr>
  </w:style>
  <w:style w:type="paragraph" w:styleId="NormalWeb">
    <w:name w:val="Normal (Web)"/>
    <w:basedOn w:val="Normal"/>
    <w:uiPriority w:val="99"/>
    <w:semiHidden/>
    <w:unhideWhenUsed/>
    <w:rsid w:val="00435794"/>
    <w:pPr>
      <w:spacing w:before="100" w:beforeAutospacing="1" w:after="27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0B2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94"/>
    <w:rPr>
      <w:strike w:val="0"/>
      <w:dstrike w:val="0"/>
      <w:color w:val="187999"/>
      <w:u w:val="none"/>
      <w:effect w:val="none"/>
      <w:shd w:val="clear" w:color="auto" w:fill="auto"/>
    </w:rPr>
  </w:style>
  <w:style w:type="paragraph" w:styleId="NormalWeb">
    <w:name w:val="Normal (Web)"/>
    <w:basedOn w:val="Normal"/>
    <w:uiPriority w:val="99"/>
    <w:semiHidden/>
    <w:unhideWhenUsed/>
    <w:rsid w:val="00435794"/>
    <w:pPr>
      <w:spacing w:before="100" w:beforeAutospacing="1" w:after="27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0B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481">
      <w:bodyDiv w:val="1"/>
      <w:marLeft w:val="0"/>
      <w:marRight w:val="0"/>
      <w:marTop w:val="0"/>
      <w:marBottom w:val="0"/>
      <w:divBdr>
        <w:top w:val="none" w:sz="0" w:space="0" w:color="auto"/>
        <w:left w:val="none" w:sz="0" w:space="0" w:color="auto"/>
        <w:bottom w:val="none" w:sz="0" w:space="0" w:color="auto"/>
        <w:right w:val="none" w:sz="0" w:space="0" w:color="auto"/>
      </w:divBdr>
      <w:divsChild>
        <w:div w:id="719787747">
          <w:marLeft w:val="0"/>
          <w:marRight w:val="0"/>
          <w:marTop w:val="0"/>
          <w:marBottom w:val="0"/>
          <w:divBdr>
            <w:top w:val="none" w:sz="0" w:space="0" w:color="auto"/>
            <w:left w:val="none" w:sz="0" w:space="0" w:color="auto"/>
            <w:bottom w:val="none" w:sz="0" w:space="0" w:color="auto"/>
            <w:right w:val="none" w:sz="0" w:space="0" w:color="auto"/>
          </w:divBdr>
          <w:divsChild>
            <w:div w:id="1355644471">
              <w:marLeft w:val="0"/>
              <w:marRight w:val="0"/>
              <w:marTop w:val="0"/>
              <w:marBottom w:val="0"/>
              <w:divBdr>
                <w:top w:val="none" w:sz="0" w:space="0" w:color="auto"/>
                <w:left w:val="none" w:sz="0" w:space="0" w:color="auto"/>
                <w:bottom w:val="none" w:sz="0" w:space="0" w:color="auto"/>
                <w:right w:val="none" w:sz="0" w:space="0" w:color="auto"/>
              </w:divBdr>
              <w:divsChild>
                <w:div w:id="1370767053">
                  <w:marLeft w:val="0"/>
                  <w:marRight w:val="0"/>
                  <w:marTop w:val="0"/>
                  <w:marBottom w:val="0"/>
                  <w:divBdr>
                    <w:top w:val="none" w:sz="0" w:space="0" w:color="auto"/>
                    <w:left w:val="none" w:sz="0" w:space="0" w:color="auto"/>
                    <w:bottom w:val="none" w:sz="0" w:space="0" w:color="auto"/>
                    <w:right w:val="none" w:sz="0" w:space="0" w:color="auto"/>
                  </w:divBdr>
                  <w:divsChild>
                    <w:div w:id="1783844441">
                      <w:marLeft w:val="0"/>
                      <w:marRight w:val="0"/>
                      <w:marTop w:val="0"/>
                      <w:marBottom w:val="0"/>
                      <w:divBdr>
                        <w:top w:val="none" w:sz="0" w:space="0" w:color="auto"/>
                        <w:left w:val="none" w:sz="0" w:space="0" w:color="auto"/>
                        <w:bottom w:val="none" w:sz="0" w:space="0" w:color="auto"/>
                        <w:right w:val="none" w:sz="0" w:space="0" w:color="auto"/>
                      </w:divBdr>
                      <w:divsChild>
                        <w:div w:id="530263983">
                          <w:marLeft w:val="0"/>
                          <w:marRight w:val="0"/>
                          <w:marTop w:val="0"/>
                          <w:marBottom w:val="0"/>
                          <w:divBdr>
                            <w:top w:val="none" w:sz="0" w:space="0" w:color="auto"/>
                            <w:left w:val="none" w:sz="0" w:space="0" w:color="auto"/>
                            <w:bottom w:val="none" w:sz="0" w:space="0" w:color="auto"/>
                            <w:right w:val="none" w:sz="0" w:space="0" w:color="auto"/>
                          </w:divBdr>
                          <w:divsChild>
                            <w:div w:id="247153876">
                              <w:marLeft w:val="0"/>
                              <w:marRight w:val="0"/>
                              <w:marTop w:val="0"/>
                              <w:marBottom w:val="0"/>
                              <w:divBdr>
                                <w:top w:val="none" w:sz="0" w:space="0" w:color="auto"/>
                                <w:left w:val="none" w:sz="0" w:space="0" w:color="auto"/>
                                <w:bottom w:val="none" w:sz="0" w:space="0" w:color="auto"/>
                                <w:right w:val="none" w:sz="0" w:space="0" w:color="auto"/>
                              </w:divBdr>
                              <w:divsChild>
                                <w:div w:id="1635519343">
                                  <w:marLeft w:val="0"/>
                                  <w:marRight w:val="0"/>
                                  <w:marTop w:val="0"/>
                                  <w:marBottom w:val="0"/>
                                  <w:divBdr>
                                    <w:top w:val="none" w:sz="0" w:space="0" w:color="auto"/>
                                    <w:left w:val="none" w:sz="0" w:space="0" w:color="auto"/>
                                    <w:bottom w:val="none" w:sz="0" w:space="0" w:color="auto"/>
                                    <w:right w:val="none" w:sz="0" w:space="0" w:color="auto"/>
                                  </w:divBdr>
                                </w:div>
                                <w:div w:id="639769262">
                                  <w:marLeft w:val="0"/>
                                  <w:marRight w:val="0"/>
                                  <w:marTop w:val="0"/>
                                  <w:marBottom w:val="0"/>
                                  <w:divBdr>
                                    <w:top w:val="none" w:sz="0" w:space="0" w:color="auto"/>
                                    <w:left w:val="none" w:sz="0" w:space="0" w:color="auto"/>
                                    <w:bottom w:val="none" w:sz="0" w:space="0" w:color="auto"/>
                                    <w:right w:val="none" w:sz="0" w:space="0" w:color="auto"/>
                                  </w:divBdr>
                                </w:div>
                              </w:divsChild>
                            </w:div>
                            <w:div w:id="1890457414">
                              <w:marLeft w:val="0"/>
                              <w:marRight w:val="0"/>
                              <w:marTop w:val="0"/>
                              <w:marBottom w:val="0"/>
                              <w:divBdr>
                                <w:top w:val="none" w:sz="0" w:space="0" w:color="auto"/>
                                <w:left w:val="none" w:sz="0" w:space="0" w:color="auto"/>
                                <w:bottom w:val="none" w:sz="0" w:space="0" w:color="auto"/>
                                <w:right w:val="none" w:sz="0" w:space="0" w:color="auto"/>
                              </w:divBdr>
                              <w:divsChild>
                                <w:div w:id="502014731">
                                  <w:marLeft w:val="0"/>
                                  <w:marRight w:val="0"/>
                                  <w:marTop w:val="0"/>
                                  <w:marBottom w:val="0"/>
                                  <w:divBdr>
                                    <w:top w:val="none" w:sz="0" w:space="0" w:color="auto"/>
                                    <w:left w:val="none" w:sz="0" w:space="0" w:color="auto"/>
                                    <w:bottom w:val="none" w:sz="0" w:space="0" w:color="auto"/>
                                    <w:right w:val="none" w:sz="0" w:space="0" w:color="auto"/>
                                  </w:divBdr>
                                </w:div>
                                <w:div w:id="2130082297">
                                  <w:marLeft w:val="0"/>
                                  <w:marRight w:val="0"/>
                                  <w:marTop w:val="0"/>
                                  <w:marBottom w:val="0"/>
                                  <w:divBdr>
                                    <w:top w:val="none" w:sz="0" w:space="0" w:color="auto"/>
                                    <w:left w:val="none" w:sz="0" w:space="0" w:color="auto"/>
                                    <w:bottom w:val="none" w:sz="0" w:space="0" w:color="auto"/>
                                    <w:right w:val="none" w:sz="0" w:space="0" w:color="auto"/>
                                  </w:divBdr>
                                </w:div>
                              </w:divsChild>
                            </w:div>
                            <w:div w:id="129058756">
                              <w:marLeft w:val="0"/>
                              <w:marRight w:val="0"/>
                              <w:marTop w:val="0"/>
                              <w:marBottom w:val="0"/>
                              <w:divBdr>
                                <w:top w:val="none" w:sz="0" w:space="0" w:color="auto"/>
                                <w:left w:val="none" w:sz="0" w:space="0" w:color="auto"/>
                                <w:bottom w:val="none" w:sz="0" w:space="0" w:color="auto"/>
                                <w:right w:val="none" w:sz="0" w:space="0" w:color="auto"/>
                              </w:divBdr>
                              <w:divsChild>
                                <w:div w:id="1568997474">
                                  <w:marLeft w:val="0"/>
                                  <w:marRight w:val="0"/>
                                  <w:marTop w:val="0"/>
                                  <w:marBottom w:val="0"/>
                                  <w:divBdr>
                                    <w:top w:val="none" w:sz="0" w:space="0" w:color="auto"/>
                                    <w:left w:val="none" w:sz="0" w:space="0" w:color="auto"/>
                                    <w:bottom w:val="none" w:sz="0" w:space="0" w:color="auto"/>
                                    <w:right w:val="none" w:sz="0" w:space="0" w:color="auto"/>
                                  </w:divBdr>
                                </w:div>
                                <w:div w:id="665743298">
                                  <w:marLeft w:val="0"/>
                                  <w:marRight w:val="0"/>
                                  <w:marTop w:val="0"/>
                                  <w:marBottom w:val="0"/>
                                  <w:divBdr>
                                    <w:top w:val="none" w:sz="0" w:space="0" w:color="auto"/>
                                    <w:left w:val="none" w:sz="0" w:space="0" w:color="auto"/>
                                    <w:bottom w:val="none" w:sz="0" w:space="0" w:color="auto"/>
                                    <w:right w:val="none" w:sz="0" w:space="0" w:color="auto"/>
                                  </w:divBdr>
                                </w:div>
                              </w:divsChild>
                            </w:div>
                            <w:div w:id="828325157">
                              <w:marLeft w:val="0"/>
                              <w:marRight w:val="0"/>
                              <w:marTop w:val="0"/>
                              <w:marBottom w:val="0"/>
                              <w:divBdr>
                                <w:top w:val="none" w:sz="0" w:space="0" w:color="auto"/>
                                <w:left w:val="none" w:sz="0" w:space="0" w:color="auto"/>
                                <w:bottom w:val="none" w:sz="0" w:space="0" w:color="auto"/>
                                <w:right w:val="none" w:sz="0" w:space="0" w:color="auto"/>
                              </w:divBdr>
                              <w:divsChild>
                                <w:div w:id="1422096805">
                                  <w:marLeft w:val="0"/>
                                  <w:marRight w:val="0"/>
                                  <w:marTop w:val="0"/>
                                  <w:marBottom w:val="0"/>
                                  <w:divBdr>
                                    <w:top w:val="none" w:sz="0" w:space="0" w:color="auto"/>
                                    <w:left w:val="none" w:sz="0" w:space="0" w:color="auto"/>
                                    <w:bottom w:val="none" w:sz="0" w:space="0" w:color="auto"/>
                                    <w:right w:val="none" w:sz="0" w:space="0" w:color="auto"/>
                                  </w:divBdr>
                                </w:div>
                                <w:div w:id="1574583071">
                                  <w:marLeft w:val="0"/>
                                  <w:marRight w:val="0"/>
                                  <w:marTop w:val="0"/>
                                  <w:marBottom w:val="0"/>
                                  <w:divBdr>
                                    <w:top w:val="none" w:sz="0" w:space="0" w:color="auto"/>
                                    <w:left w:val="none" w:sz="0" w:space="0" w:color="auto"/>
                                    <w:bottom w:val="none" w:sz="0" w:space="0" w:color="auto"/>
                                    <w:right w:val="none" w:sz="0" w:space="0" w:color="auto"/>
                                  </w:divBdr>
                                </w:div>
                              </w:divsChild>
                            </w:div>
                            <w:div w:id="1999573059">
                              <w:marLeft w:val="0"/>
                              <w:marRight w:val="0"/>
                              <w:marTop w:val="0"/>
                              <w:marBottom w:val="0"/>
                              <w:divBdr>
                                <w:top w:val="none" w:sz="0" w:space="0" w:color="auto"/>
                                <w:left w:val="none" w:sz="0" w:space="0" w:color="auto"/>
                                <w:bottom w:val="none" w:sz="0" w:space="0" w:color="auto"/>
                                <w:right w:val="none" w:sz="0" w:space="0" w:color="auto"/>
                              </w:divBdr>
                              <w:divsChild>
                                <w:div w:id="1354456036">
                                  <w:marLeft w:val="0"/>
                                  <w:marRight w:val="0"/>
                                  <w:marTop w:val="0"/>
                                  <w:marBottom w:val="0"/>
                                  <w:divBdr>
                                    <w:top w:val="none" w:sz="0" w:space="0" w:color="auto"/>
                                    <w:left w:val="none" w:sz="0" w:space="0" w:color="auto"/>
                                    <w:bottom w:val="none" w:sz="0" w:space="0" w:color="auto"/>
                                    <w:right w:val="none" w:sz="0" w:space="0" w:color="auto"/>
                                  </w:divBdr>
                                </w:div>
                                <w:div w:id="1692299155">
                                  <w:marLeft w:val="0"/>
                                  <w:marRight w:val="0"/>
                                  <w:marTop w:val="0"/>
                                  <w:marBottom w:val="0"/>
                                  <w:divBdr>
                                    <w:top w:val="none" w:sz="0" w:space="0" w:color="auto"/>
                                    <w:left w:val="none" w:sz="0" w:space="0" w:color="auto"/>
                                    <w:bottom w:val="none" w:sz="0" w:space="0" w:color="auto"/>
                                    <w:right w:val="none" w:sz="0" w:space="0" w:color="auto"/>
                                  </w:divBdr>
                                </w:div>
                              </w:divsChild>
                            </w:div>
                            <w:div w:id="1063023692">
                              <w:marLeft w:val="0"/>
                              <w:marRight w:val="0"/>
                              <w:marTop w:val="0"/>
                              <w:marBottom w:val="0"/>
                              <w:divBdr>
                                <w:top w:val="none" w:sz="0" w:space="0" w:color="auto"/>
                                <w:left w:val="none" w:sz="0" w:space="0" w:color="auto"/>
                                <w:bottom w:val="none" w:sz="0" w:space="0" w:color="auto"/>
                                <w:right w:val="none" w:sz="0" w:space="0" w:color="auto"/>
                              </w:divBdr>
                              <w:divsChild>
                                <w:div w:id="1487622815">
                                  <w:marLeft w:val="0"/>
                                  <w:marRight w:val="0"/>
                                  <w:marTop w:val="0"/>
                                  <w:marBottom w:val="0"/>
                                  <w:divBdr>
                                    <w:top w:val="none" w:sz="0" w:space="0" w:color="auto"/>
                                    <w:left w:val="none" w:sz="0" w:space="0" w:color="auto"/>
                                    <w:bottom w:val="none" w:sz="0" w:space="0" w:color="auto"/>
                                    <w:right w:val="none" w:sz="0" w:space="0" w:color="auto"/>
                                  </w:divBdr>
                                </w:div>
                                <w:div w:id="562835845">
                                  <w:marLeft w:val="0"/>
                                  <w:marRight w:val="0"/>
                                  <w:marTop w:val="0"/>
                                  <w:marBottom w:val="0"/>
                                  <w:divBdr>
                                    <w:top w:val="none" w:sz="0" w:space="0" w:color="auto"/>
                                    <w:left w:val="none" w:sz="0" w:space="0" w:color="auto"/>
                                    <w:bottom w:val="none" w:sz="0" w:space="0" w:color="auto"/>
                                    <w:right w:val="none" w:sz="0" w:space="0" w:color="auto"/>
                                  </w:divBdr>
                                  <w:divsChild>
                                    <w:div w:id="123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7481">
                              <w:marLeft w:val="0"/>
                              <w:marRight w:val="0"/>
                              <w:marTop w:val="0"/>
                              <w:marBottom w:val="0"/>
                              <w:divBdr>
                                <w:top w:val="none" w:sz="0" w:space="0" w:color="auto"/>
                                <w:left w:val="none" w:sz="0" w:space="0" w:color="auto"/>
                                <w:bottom w:val="none" w:sz="0" w:space="0" w:color="auto"/>
                                <w:right w:val="none" w:sz="0" w:space="0" w:color="auto"/>
                              </w:divBdr>
                              <w:divsChild>
                                <w:div w:id="916790623">
                                  <w:marLeft w:val="0"/>
                                  <w:marRight w:val="0"/>
                                  <w:marTop w:val="0"/>
                                  <w:marBottom w:val="0"/>
                                  <w:divBdr>
                                    <w:top w:val="none" w:sz="0" w:space="0" w:color="auto"/>
                                    <w:left w:val="none" w:sz="0" w:space="0" w:color="auto"/>
                                    <w:bottom w:val="none" w:sz="0" w:space="0" w:color="auto"/>
                                    <w:right w:val="none" w:sz="0" w:space="0" w:color="auto"/>
                                  </w:divBdr>
                                </w:div>
                                <w:div w:id="1537354039">
                                  <w:marLeft w:val="0"/>
                                  <w:marRight w:val="0"/>
                                  <w:marTop w:val="0"/>
                                  <w:marBottom w:val="0"/>
                                  <w:divBdr>
                                    <w:top w:val="none" w:sz="0" w:space="0" w:color="auto"/>
                                    <w:left w:val="none" w:sz="0" w:space="0" w:color="auto"/>
                                    <w:bottom w:val="none" w:sz="0" w:space="0" w:color="auto"/>
                                    <w:right w:val="none" w:sz="0" w:space="0" w:color="auto"/>
                                  </w:divBdr>
                                </w:div>
                              </w:divsChild>
                            </w:div>
                            <w:div w:id="462619685">
                              <w:marLeft w:val="0"/>
                              <w:marRight w:val="0"/>
                              <w:marTop w:val="0"/>
                              <w:marBottom w:val="0"/>
                              <w:divBdr>
                                <w:top w:val="none" w:sz="0" w:space="0" w:color="auto"/>
                                <w:left w:val="none" w:sz="0" w:space="0" w:color="auto"/>
                                <w:bottom w:val="none" w:sz="0" w:space="0" w:color="auto"/>
                                <w:right w:val="none" w:sz="0" w:space="0" w:color="auto"/>
                              </w:divBdr>
                              <w:divsChild>
                                <w:div w:id="1976690">
                                  <w:marLeft w:val="0"/>
                                  <w:marRight w:val="0"/>
                                  <w:marTop w:val="0"/>
                                  <w:marBottom w:val="0"/>
                                  <w:divBdr>
                                    <w:top w:val="none" w:sz="0" w:space="0" w:color="auto"/>
                                    <w:left w:val="none" w:sz="0" w:space="0" w:color="auto"/>
                                    <w:bottom w:val="none" w:sz="0" w:space="0" w:color="auto"/>
                                    <w:right w:val="none" w:sz="0" w:space="0" w:color="auto"/>
                                  </w:divBdr>
                                </w:div>
                                <w:div w:id="1629047804">
                                  <w:marLeft w:val="0"/>
                                  <w:marRight w:val="0"/>
                                  <w:marTop w:val="0"/>
                                  <w:marBottom w:val="0"/>
                                  <w:divBdr>
                                    <w:top w:val="none" w:sz="0" w:space="0" w:color="auto"/>
                                    <w:left w:val="none" w:sz="0" w:space="0" w:color="auto"/>
                                    <w:bottom w:val="none" w:sz="0" w:space="0" w:color="auto"/>
                                    <w:right w:val="none" w:sz="0" w:space="0" w:color="auto"/>
                                  </w:divBdr>
                                </w:div>
                              </w:divsChild>
                            </w:div>
                            <w:div w:id="2119525612">
                              <w:marLeft w:val="0"/>
                              <w:marRight w:val="0"/>
                              <w:marTop w:val="0"/>
                              <w:marBottom w:val="0"/>
                              <w:divBdr>
                                <w:top w:val="none" w:sz="0" w:space="0" w:color="auto"/>
                                <w:left w:val="none" w:sz="0" w:space="0" w:color="auto"/>
                                <w:bottom w:val="none" w:sz="0" w:space="0" w:color="auto"/>
                                <w:right w:val="none" w:sz="0" w:space="0" w:color="auto"/>
                              </w:divBdr>
                              <w:divsChild>
                                <w:div w:id="420301484">
                                  <w:marLeft w:val="0"/>
                                  <w:marRight w:val="0"/>
                                  <w:marTop w:val="0"/>
                                  <w:marBottom w:val="0"/>
                                  <w:divBdr>
                                    <w:top w:val="none" w:sz="0" w:space="0" w:color="auto"/>
                                    <w:left w:val="none" w:sz="0" w:space="0" w:color="auto"/>
                                    <w:bottom w:val="none" w:sz="0" w:space="0" w:color="auto"/>
                                    <w:right w:val="none" w:sz="0" w:space="0" w:color="auto"/>
                                  </w:divBdr>
                                </w:div>
                                <w:div w:id="1365910931">
                                  <w:marLeft w:val="0"/>
                                  <w:marRight w:val="0"/>
                                  <w:marTop w:val="0"/>
                                  <w:marBottom w:val="0"/>
                                  <w:divBdr>
                                    <w:top w:val="none" w:sz="0" w:space="0" w:color="auto"/>
                                    <w:left w:val="none" w:sz="0" w:space="0" w:color="auto"/>
                                    <w:bottom w:val="none" w:sz="0" w:space="0" w:color="auto"/>
                                    <w:right w:val="none" w:sz="0" w:space="0" w:color="auto"/>
                                  </w:divBdr>
                                </w:div>
                              </w:divsChild>
                            </w:div>
                            <w:div w:id="1469669936">
                              <w:marLeft w:val="0"/>
                              <w:marRight w:val="0"/>
                              <w:marTop w:val="0"/>
                              <w:marBottom w:val="0"/>
                              <w:divBdr>
                                <w:top w:val="none" w:sz="0" w:space="0" w:color="auto"/>
                                <w:left w:val="none" w:sz="0" w:space="0" w:color="auto"/>
                                <w:bottom w:val="none" w:sz="0" w:space="0" w:color="auto"/>
                                <w:right w:val="none" w:sz="0" w:space="0" w:color="auto"/>
                              </w:divBdr>
                              <w:divsChild>
                                <w:div w:id="1690721031">
                                  <w:marLeft w:val="0"/>
                                  <w:marRight w:val="0"/>
                                  <w:marTop w:val="0"/>
                                  <w:marBottom w:val="0"/>
                                  <w:divBdr>
                                    <w:top w:val="none" w:sz="0" w:space="0" w:color="auto"/>
                                    <w:left w:val="none" w:sz="0" w:space="0" w:color="auto"/>
                                    <w:bottom w:val="none" w:sz="0" w:space="0" w:color="auto"/>
                                    <w:right w:val="none" w:sz="0" w:space="0" w:color="auto"/>
                                  </w:divBdr>
                                </w:div>
                                <w:div w:id="847788465">
                                  <w:marLeft w:val="0"/>
                                  <w:marRight w:val="0"/>
                                  <w:marTop w:val="0"/>
                                  <w:marBottom w:val="0"/>
                                  <w:divBdr>
                                    <w:top w:val="none" w:sz="0" w:space="0" w:color="auto"/>
                                    <w:left w:val="none" w:sz="0" w:space="0" w:color="auto"/>
                                    <w:bottom w:val="none" w:sz="0" w:space="0" w:color="auto"/>
                                    <w:right w:val="none" w:sz="0" w:space="0" w:color="auto"/>
                                  </w:divBdr>
                                </w:div>
                              </w:divsChild>
                            </w:div>
                            <w:div w:id="1700618041">
                              <w:marLeft w:val="0"/>
                              <w:marRight w:val="0"/>
                              <w:marTop w:val="0"/>
                              <w:marBottom w:val="0"/>
                              <w:divBdr>
                                <w:top w:val="none" w:sz="0" w:space="0" w:color="auto"/>
                                <w:left w:val="none" w:sz="0" w:space="0" w:color="auto"/>
                                <w:bottom w:val="none" w:sz="0" w:space="0" w:color="auto"/>
                                <w:right w:val="none" w:sz="0" w:space="0" w:color="auto"/>
                              </w:divBdr>
                              <w:divsChild>
                                <w:div w:id="510723722">
                                  <w:marLeft w:val="0"/>
                                  <w:marRight w:val="0"/>
                                  <w:marTop w:val="0"/>
                                  <w:marBottom w:val="0"/>
                                  <w:divBdr>
                                    <w:top w:val="none" w:sz="0" w:space="0" w:color="auto"/>
                                    <w:left w:val="none" w:sz="0" w:space="0" w:color="auto"/>
                                    <w:bottom w:val="none" w:sz="0" w:space="0" w:color="auto"/>
                                    <w:right w:val="none" w:sz="0" w:space="0" w:color="auto"/>
                                  </w:divBdr>
                                  <w:divsChild>
                                    <w:div w:id="1851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625762">
      <w:bodyDiv w:val="1"/>
      <w:marLeft w:val="0"/>
      <w:marRight w:val="0"/>
      <w:marTop w:val="0"/>
      <w:marBottom w:val="0"/>
      <w:divBdr>
        <w:top w:val="none" w:sz="0" w:space="0" w:color="auto"/>
        <w:left w:val="none" w:sz="0" w:space="0" w:color="auto"/>
        <w:bottom w:val="none" w:sz="0" w:space="0" w:color="auto"/>
        <w:right w:val="none" w:sz="0" w:space="0" w:color="auto"/>
      </w:divBdr>
      <w:divsChild>
        <w:div w:id="646590999">
          <w:marLeft w:val="0"/>
          <w:marRight w:val="0"/>
          <w:marTop w:val="0"/>
          <w:marBottom w:val="0"/>
          <w:divBdr>
            <w:top w:val="none" w:sz="0" w:space="0" w:color="auto"/>
            <w:left w:val="none" w:sz="0" w:space="0" w:color="auto"/>
            <w:bottom w:val="none" w:sz="0" w:space="0" w:color="auto"/>
            <w:right w:val="none" w:sz="0" w:space="0" w:color="auto"/>
          </w:divBdr>
          <w:divsChild>
            <w:div w:id="1203055780">
              <w:marLeft w:val="0"/>
              <w:marRight w:val="0"/>
              <w:marTop w:val="0"/>
              <w:marBottom w:val="0"/>
              <w:divBdr>
                <w:top w:val="none" w:sz="0" w:space="0" w:color="auto"/>
                <w:left w:val="none" w:sz="0" w:space="0" w:color="auto"/>
                <w:bottom w:val="none" w:sz="0" w:space="0" w:color="auto"/>
                <w:right w:val="none" w:sz="0" w:space="0" w:color="auto"/>
              </w:divBdr>
              <w:divsChild>
                <w:div w:id="1693995352">
                  <w:marLeft w:val="0"/>
                  <w:marRight w:val="0"/>
                  <w:marTop w:val="0"/>
                  <w:marBottom w:val="0"/>
                  <w:divBdr>
                    <w:top w:val="none" w:sz="0" w:space="0" w:color="auto"/>
                    <w:left w:val="none" w:sz="0" w:space="0" w:color="auto"/>
                    <w:bottom w:val="none" w:sz="0" w:space="0" w:color="auto"/>
                    <w:right w:val="none" w:sz="0" w:space="0" w:color="auto"/>
                  </w:divBdr>
                  <w:divsChild>
                    <w:div w:id="1069578024">
                      <w:marLeft w:val="0"/>
                      <w:marRight w:val="0"/>
                      <w:marTop w:val="0"/>
                      <w:marBottom w:val="0"/>
                      <w:divBdr>
                        <w:top w:val="none" w:sz="0" w:space="0" w:color="auto"/>
                        <w:left w:val="none" w:sz="0" w:space="0" w:color="auto"/>
                        <w:bottom w:val="none" w:sz="0" w:space="0" w:color="auto"/>
                        <w:right w:val="none" w:sz="0" w:space="0" w:color="auto"/>
                      </w:divBdr>
                      <w:divsChild>
                        <w:div w:id="421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leend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65CF-D1C8-4E42-8EC6-5B81DE28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Kauffman</dc:creator>
  <cp:lastModifiedBy>Mary Elizabeth Neal</cp:lastModifiedBy>
  <cp:revision>2</cp:revision>
  <dcterms:created xsi:type="dcterms:W3CDTF">2017-05-04T16:46:00Z</dcterms:created>
  <dcterms:modified xsi:type="dcterms:W3CDTF">2017-05-04T16:46:00Z</dcterms:modified>
</cp:coreProperties>
</file>